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BA51" w14:textId="77777777" w:rsidR="00C11030" w:rsidRPr="00C11030" w:rsidRDefault="00C11030">
      <w:pPr>
        <w:spacing w:line="360" w:lineRule="auto"/>
        <w:jc w:val="center"/>
        <w:rPr>
          <w:rFonts w:ascii="Arial" w:hAnsi="Arial"/>
        </w:rPr>
      </w:pPr>
    </w:p>
    <w:p w14:paraId="2FF7B255" w14:textId="55F3C4C7" w:rsidR="00F84AEA" w:rsidRPr="003555BC" w:rsidRDefault="009A192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DATA</w:t>
      </w:r>
      <w:r w:rsidR="00876EE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HORÁRIO</w:t>
      </w:r>
      <w:r w:rsidR="00192A95" w:rsidRPr="003555BC">
        <w:rPr>
          <w:rFonts w:ascii="Arial" w:hAnsi="Arial" w:cs="Arial"/>
          <w:b/>
        </w:rPr>
        <w:t xml:space="preserve"> </w:t>
      </w:r>
      <w:r w:rsidR="00876EEC">
        <w:rPr>
          <w:rFonts w:ascii="Arial" w:hAnsi="Arial" w:cs="Arial"/>
          <w:b/>
        </w:rPr>
        <w:t xml:space="preserve">E LOCAL </w:t>
      </w:r>
      <w:r>
        <w:rPr>
          <w:rFonts w:ascii="Arial" w:hAnsi="Arial" w:cs="Arial"/>
          <w:b/>
        </w:rPr>
        <w:t xml:space="preserve">DO TESTE SELETIVO DE CONHECIMENTOS </w:t>
      </w:r>
      <w:r w:rsidR="003555BC" w:rsidRPr="003555BC">
        <w:rPr>
          <w:rFonts w:ascii="Arial" w:hAnsi="Arial" w:cs="Arial"/>
          <w:b/>
        </w:rPr>
        <w:t>A</w:t>
      </w:r>
      <w:r w:rsidR="00A91AC2">
        <w:rPr>
          <w:rFonts w:ascii="Arial" w:hAnsi="Arial" w:cs="Arial"/>
          <w:b/>
        </w:rPr>
        <w:t xml:space="preserve"> SER</w:t>
      </w:r>
      <w:r w:rsidR="00192A95" w:rsidRPr="003555BC">
        <w:rPr>
          <w:rFonts w:ascii="Arial" w:hAnsi="Arial" w:cs="Arial"/>
          <w:b/>
        </w:rPr>
        <w:t xml:space="preserve"> REALIZAD</w:t>
      </w:r>
      <w:r w:rsidR="00A91AC2">
        <w:rPr>
          <w:rFonts w:ascii="Arial" w:hAnsi="Arial" w:cs="Arial"/>
          <w:b/>
        </w:rPr>
        <w:t>O</w:t>
      </w:r>
      <w:r w:rsidR="00430AA5" w:rsidRPr="003555BC">
        <w:rPr>
          <w:rFonts w:ascii="Arial" w:hAnsi="Arial" w:cs="Arial"/>
          <w:b/>
        </w:rPr>
        <w:t xml:space="preserve"> NO</w:t>
      </w:r>
      <w:r w:rsidR="00FC40BE" w:rsidRPr="003555BC">
        <w:rPr>
          <w:rFonts w:ascii="Arial" w:hAnsi="Arial" w:cs="Arial"/>
          <w:b/>
        </w:rPr>
        <w:t xml:space="preserve"> PROCESSO DE ESCOLHA DOS MEMBROS </w:t>
      </w:r>
      <w:proofErr w:type="gramStart"/>
      <w:r w:rsidR="00FC40BE" w:rsidRPr="003555BC">
        <w:rPr>
          <w:rFonts w:ascii="Arial" w:hAnsi="Arial" w:cs="Arial"/>
          <w:b/>
        </w:rPr>
        <w:t>DOS</w:t>
      </w:r>
      <w:proofErr w:type="gramEnd"/>
    </w:p>
    <w:p w14:paraId="4C8138ED" w14:textId="77777777" w:rsidR="00F84AEA" w:rsidRPr="003555BC" w:rsidRDefault="00FC40BE">
      <w:pPr>
        <w:spacing w:line="360" w:lineRule="auto"/>
        <w:jc w:val="center"/>
        <w:rPr>
          <w:rFonts w:ascii="Arial" w:hAnsi="Arial" w:cs="Arial"/>
        </w:rPr>
      </w:pPr>
      <w:r w:rsidRPr="003555BC">
        <w:rPr>
          <w:rFonts w:ascii="Arial" w:hAnsi="Arial" w:cs="Arial"/>
          <w:b/>
        </w:rPr>
        <w:t>CONSELHOS TUTELARES DO MUNICÍPIO DE SANTA MARIA</w:t>
      </w:r>
    </w:p>
    <w:p w14:paraId="1471B1F8" w14:textId="77777777" w:rsidR="00FC7C32" w:rsidRPr="003555BC" w:rsidRDefault="00FC7C32">
      <w:pPr>
        <w:spacing w:line="360" w:lineRule="auto"/>
        <w:jc w:val="both"/>
        <w:rPr>
          <w:rFonts w:ascii="Arial" w:hAnsi="Arial" w:cs="Arial"/>
        </w:rPr>
      </w:pPr>
    </w:p>
    <w:p w14:paraId="6FEAAA1B" w14:textId="14A12578" w:rsidR="00F84AEA" w:rsidRPr="00DF15DF" w:rsidRDefault="00FC40BE" w:rsidP="003555BC">
      <w:pPr>
        <w:spacing w:line="360" w:lineRule="auto"/>
        <w:ind w:left="2835" w:right="-1"/>
        <w:jc w:val="both"/>
        <w:rPr>
          <w:rFonts w:ascii="Arial" w:hAnsi="Arial" w:cs="Arial"/>
          <w:sz w:val="20"/>
          <w:szCs w:val="20"/>
        </w:rPr>
      </w:pPr>
      <w:r w:rsidRPr="00DF15DF">
        <w:rPr>
          <w:rFonts w:ascii="Arial" w:hAnsi="Arial" w:cs="Arial"/>
          <w:sz w:val="20"/>
          <w:szCs w:val="20"/>
        </w:rPr>
        <w:t xml:space="preserve">A Comissão Especial do Processo de Escolha de Conselheiros Tutelares, encarregada de sua condução, constituída por composição paritária entre os Conselheiros representantes do governo e da sociedade </w:t>
      </w:r>
      <w:r w:rsidR="001F5DB8" w:rsidRPr="00DF15DF">
        <w:rPr>
          <w:rFonts w:ascii="Arial" w:hAnsi="Arial" w:cs="Arial"/>
          <w:sz w:val="20"/>
          <w:szCs w:val="20"/>
        </w:rPr>
        <w:t>civil</w:t>
      </w:r>
      <w:r w:rsidRPr="00DF15DF">
        <w:rPr>
          <w:rFonts w:ascii="Arial" w:hAnsi="Arial" w:cs="Arial"/>
          <w:sz w:val="20"/>
          <w:szCs w:val="20"/>
        </w:rPr>
        <w:t>, nos moldes do Edital nº 002/2019, do COMDICA, TORN</w:t>
      </w:r>
      <w:r w:rsidR="0075796C" w:rsidRPr="00DF15DF">
        <w:rPr>
          <w:rFonts w:ascii="Arial" w:hAnsi="Arial" w:cs="Arial"/>
          <w:sz w:val="20"/>
          <w:szCs w:val="20"/>
        </w:rPr>
        <w:t>A PÚBLIC</w:t>
      </w:r>
      <w:r w:rsidR="002927B4" w:rsidRPr="00DF15DF">
        <w:rPr>
          <w:rFonts w:ascii="Arial" w:hAnsi="Arial" w:cs="Arial"/>
          <w:sz w:val="20"/>
          <w:szCs w:val="20"/>
        </w:rPr>
        <w:t>OS</w:t>
      </w:r>
      <w:r w:rsidRPr="00DF15DF">
        <w:rPr>
          <w:rFonts w:ascii="Arial" w:hAnsi="Arial" w:cs="Arial"/>
          <w:sz w:val="20"/>
          <w:szCs w:val="20"/>
        </w:rPr>
        <w:t xml:space="preserve"> </w:t>
      </w:r>
      <w:r w:rsidR="009A1923">
        <w:rPr>
          <w:rFonts w:ascii="Arial" w:hAnsi="Arial" w:cs="Arial"/>
          <w:sz w:val="20"/>
          <w:szCs w:val="20"/>
        </w:rPr>
        <w:t>o dia, o</w:t>
      </w:r>
      <w:r w:rsidR="00876EEC" w:rsidRPr="00DF15DF">
        <w:rPr>
          <w:rFonts w:ascii="Arial" w:hAnsi="Arial" w:cs="Arial"/>
          <w:sz w:val="20"/>
          <w:szCs w:val="20"/>
        </w:rPr>
        <w:t xml:space="preserve"> </w:t>
      </w:r>
      <w:r w:rsidR="009A1923">
        <w:rPr>
          <w:rFonts w:ascii="Arial" w:hAnsi="Arial" w:cs="Arial"/>
          <w:sz w:val="20"/>
          <w:szCs w:val="20"/>
        </w:rPr>
        <w:t>horário</w:t>
      </w:r>
      <w:r w:rsidR="00764483" w:rsidRPr="00DF15DF">
        <w:rPr>
          <w:rFonts w:ascii="Arial" w:hAnsi="Arial" w:cs="Arial"/>
          <w:sz w:val="20"/>
          <w:szCs w:val="20"/>
        </w:rPr>
        <w:t xml:space="preserve"> </w:t>
      </w:r>
      <w:r w:rsidR="00876EEC" w:rsidRPr="00DF15DF">
        <w:rPr>
          <w:rFonts w:ascii="Arial" w:hAnsi="Arial" w:cs="Arial"/>
          <w:sz w:val="20"/>
          <w:szCs w:val="20"/>
        </w:rPr>
        <w:t xml:space="preserve">e o local </w:t>
      </w:r>
      <w:r w:rsidR="00A91AC2">
        <w:rPr>
          <w:rFonts w:ascii="Arial" w:hAnsi="Arial" w:cs="Arial"/>
          <w:sz w:val="20"/>
          <w:szCs w:val="20"/>
        </w:rPr>
        <w:t xml:space="preserve">do </w:t>
      </w:r>
      <w:r w:rsidR="009A1923">
        <w:rPr>
          <w:rFonts w:ascii="Arial" w:hAnsi="Arial" w:cs="Arial"/>
          <w:sz w:val="20"/>
          <w:szCs w:val="20"/>
        </w:rPr>
        <w:t xml:space="preserve">Teste Seletivo de Conhecimentos </w:t>
      </w:r>
      <w:r w:rsidR="00DA1B6D" w:rsidRPr="00DF15DF">
        <w:rPr>
          <w:rFonts w:ascii="Arial" w:hAnsi="Arial" w:cs="Arial"/>
          <w:sz w:val="20"/>
          <w:szCs w:val="20"/>
        </w:rPr>
        <w:t>no processo de escolha dos membros dos Conselhos Tutel</w:t>
      </w:r>
      <w:r w:rsidR="006F044B" w:rsidRPr="00DF15DF">
        <w:rPr>
          <w:rFonts w:ascii="Arial" w:hAnsi="Arial" w:cs="Arial"/>
          <w:sz w:val="20"/>
          <w:szCs w:val="20"/>
        </w:rPr>
        <w:t>ares</w:t>
      </w:r>
      <w:r w:rsidRPr="00DF15DF">
        <w:rPr>
          <w:rFonts w:ascii="Arial" w:hAnsi="Arial" w:cs="Arial"/>
          <w:sz w:val="20"/>
          <w:szCs w:val="20"/>
        </w:rPr>
        <w:t>, conforme o rol que segue:</w:t>
      </w:r>
    </w:p>
    <w:p w14:paraId="1576DF8C" w14:textId="77777777" w:rsidR="003555BC" w:rsidRPr="003555BC" w:rsidRDefault="003555BC">
      <w:pPr>
        <w:spacing w:line="360" w:lineRule="auto"/>
        <w:ind w:right="850"/>
        <w:jc w:val="both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2"/>
      </w:tblGrid>
      <w:tr w:rsidR="00F84AEA" w:rsidRPr="003555BC" w14:paraId="6810D127" w14:textId="77777777" w:rsidTr="00C11030">
        <w:trPr>
          <w:trHeight w:val="267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AE8B" w14:textId="4887A9E7" w:rsidR="005A202F" w:rsidRPr="003555BC" w:rsidRDefault="00CB2A4E" w:rsidP="009A19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 </w:t>
            </w:r>
            <w:r w:rsidR="009A1923">
              <w:rPr>
                <w:rFonts w:ascii="Arial" w:hAnsi="Arial" w:cs="Arial"/>
                <w:b/>
                <w:sz w:val="28"/>
                <w:szCs w:val="28"/>
              </w:rPr>
              <w:t xml:space="preserve">TESTE SELETIVO DE CONHECIMENTOS </w:t>
            </w:r>
            <w:r w:rsidR="003555BC" w:rsidRPr="003555BC">
              <w:rPr>
                <w:rFonts w:ascii="Arial" w:hAnsi="Arial" w:cs="Arial"/>
                <w:b/>
                <w:sz w:val="28"/>
                <w:szCs w:val="28"/>
              </w:rPr>
              <w:t xml:space="preserve">SERÁ REALIZADO NA UNIVERSIDADE LUTERANA DO BRASIL (ULBRA), LOCALIZADA NO SEGUINTE ENDEREÇO: </w:t>
            </w:r>
            <w:r w:rsidR="00FA6E70">
              <w:rPr>
                <w:rFonts w:ascii="Arial" w:hAnsi="Arial" w:cs="Arial"/>
                <w:b/>
                <w:sz w:val="28"/>
                <w:szCs w:val="28"/>
              </w:rPr>
              <w:t>BR 287, KM 252, TREVO MANECO PEDROSO, BAIRRO: BOCA DO MONTE, CEP: 97170-</w:t>
            </w:r>
            <w:proofErr w:type="gramStart"/>
            <w:r w:rsidR="00FA6E70">
              <w:rPr>
                <w:rFonts w:ascii="Arial" w:hAnsi="Arial" w:cs="Arial"/>
                <w:b/>
                <w:sz w:val="28"/>
                <w:szCs w:val="28"/>
              </w:rPr>
              <w:t>000</w:t>
            </w:r>
            <w:proofErr w:type="gramEnd"/>
          </w:p>
        </w:tc>
      </w:tr>
    </w:tbl>
    <w:p w14:paraId="5A3B7FF3" w14:textId="77777777" w:rsidR="00F731F6" w:rsidRDefault="00F731F6">
      <w:pPr>
        <w:rPr>
          <w:rFonts w:ascii="Arial" w:hAnsi="Arial" w:cs="Arial"/>
        </w:rPr>
      </w:pPr>
    </w:p>
    <w:p w14:paraId="4804827D" w14:textId="77777777" w:rsidR="003555BC" w:rsidRDefault="003555BC">
      <w:pPr>
        <w:rPr>
          <w:rFonts w:ascii="Arial" w:hAnsi="Arial" w:cs="Arial"/>
        </w:rPr>
      </w:pPr>
    </w:p>
    <w:p w14:paraId="700EC4D5" w14:textId="77777777" w:rsidR="003555BC" w:rsidRPr="003555BC" w:rsidRDefault="003555BC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555BC" w:rsidRPr="003555BC" w14:paraId="2DD00EDD" w14:textId="77777777" w:rsidTr="003555BC">
        <w:tc>
          <w:tcPr>
            <w:tcW w:w="3070" w:type="dxa"/>
          </w:tcPr>
          <w:p w14:paraId="44A2187D" w14:textId="48FD3BF3" w:rsidR="003555BC" w:rsidRPr="003555BC" w:rsidRDefault="009A1923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DIA</w:t>
            </w:r>
          </w:p>
        </w:tc>
        <w:tc>
          <w:tcPr>
            <w:tcW w:w="3070" w:type="dxa"/>
          </w:tcPr>
          <w:p w14:paraId="199254F8" w14:textId="6CF818B0" w:rsidR="003555BC" w:rsidRPr="003555BC" w:rsidRDefault="003555BC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55BC">
              <w:rPr>
                <w:rFonts w:ascii="Arial" w:hAnsi="Arial" w:cs="Arial"/>
                <w:b/>
                <w:sz w:val="28"/>
                <w:szCs w:val="28"/>
              </w:rPr>
              <w:t>HORÁRIOS</w:t>
            </w:r>
          </w:p>
        </w:tc>
        <w:tc>
          <w:tcPr>
            <w:tcW w:w="3071" w:type="dxa"/>
          </w:tcPr>
          <w:p w14:paraId="1DD2749B" w14:textId="65192111" w:rsidR="003555BC" w:rsidRPr="003555BC" w:rsidRDefault="003555BC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55BC">
              <w:rPr>
                <w:rFonts w:ascii="Arial" w:hAnsi="Arial" w:cs="Arial"/>
                <w:b/>
                <w:sz w:val="28"/>
                <w:szCs w:val="28"/>
              </w:rPr>
              <w:t>SALA</w:t>
            </w:r>
            <w:r w:rsidR="009A1923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9A1923" w:rsidRPr="003555BC" w14:paraId="52FFA0A4" w14:textId="77777777" w:rsidTr="003555BC">
        <w:tc>
          <w:tcPr>
            <w:tcW w:w="3070" w:type="dxa"/>
          </w:tcPr>
          <w:p w14:paraId="4ACA5DC9" w14:textId="35F1B1FE" w:rsidR="009A1923" w:rsidRPr="003555BC" w:rsidRDefault="009A1923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02/08/19</w:t>
            </w:r>
          </w:p>
        </w:tc>
        <w:tc>
          <w:tcPr>
            <w:tcW w:w="3070" w:type="dxa"/>
          </w:tcPr>
          <w:p w14:paraId="507CC335" w14:textId="2196A43D" w:rsidR="009A1923" w:rsidRPr="003555BC" w:rsidRDefault="009A1923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14h às 17h</w:t>
            </w:r>
          </w:p>
        </w:tc>
        <w:tc>
          <w:tcPr>
            <w:tcW w:w="3071" w:type="dxa"/>
          </w:tcPr>
          <w:p w14:paraId="5D59A444" w14:textId="490BFDA8" w:rsidR="009A1923" w:rsidRPr="003555BC" w:rsidRDefault="009A1923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115/117/Prédio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proofErr w:type="gramEnd"/>
          </w:p>
        </w:tc>
      </w:tr>
    </w:tbl>
    <w:p w14:paraId="12D5219A" w14:textId="77777777" w:rsidR="003555BC" w:rsidRDefault="003555BC" w:rsidP="003555BC">
      <w:pPr>
        <w:spacing w:line="360" w:lineRule="auto"/>
        <w:rPr>
          <w:rFonts w:ascii="Arial" w:hAnsi="Arial" w:cs="Arial"/>
        </w:rPr>
      </w:pPr>
    </w:p>
    <w:p w14:paraId="632F57F8" w14:textId="2A4EC2E6" w:rsidR="00ED6A40" w:rsidRPr="00ED6A40" w:rsidRDefault="00ED6A40" w:rsidP="00ED6A40">
      <w:pPr>
        <w:spacing w:line="360" w:lineRule="auto"/>
        <w:jc w:val="both"/>
        <w:rPr>
          <w:rFonts w:ascii="Arial" w:hAnsi="Arial" w:cs="Arial"/>
          <w:b/>
          <w:i/>
        </w:rPr>
      </w:pPr>
      <w:r w:rsidRPr="00ED6A40">
        <w:rPr>
          <w:rFonts w:ascii="Arial" w:hAnsi="Arial" w:cs="Arial"/>
          <w:b/>
          <w:i/>
        </w:rPr>
        <w:t>Edital nº 002/2019</w:t>
      </w:r>
    </w:p>
    <w:p w14:paraId="316EF9EF" w14:textId="77777777" w:rsidR="00ED6A40" w:rsidRPr="00ED6A40" w:rsidRDefault="00ED6A40" w:rsidP="00ED6A40">
      <w:pPr>
        <w:autoSpaceDE w:val="0"/>
        <w:autoSpaceDN w:val="0"/>
        <w:adjustRightInd w:val="0"/>
        <w:jc w:val="both"/>
        <w:rPr>
          <w:rFonts w:ascii="ArialMT" w:eastAsia="SimSun" w:hAnsi="ArialMT" w:cs="ArialMT"/>
          <w:i/>
          <w:lang w:eastAsia="ja-JP"/>
        </w:rPr>
      </w:pPr>
      <w:r w:rsidRPr="00ED6A40">
        <w:rPr>
          <w:rFonts w:ascii="ArialMT" w:eastAsia="SimSun" w:hAnsi="ArialMT" w:cs="ArialMT"/>
          <w:i/>
          <w:lang w:eastAsia="ja-JP"/>
        </w:rPr>
        <w:t>Art.43. Os candidatos deverão comparecer ao local da prova com antecedência</w:t>
      </w:r>
    </w:p>
    <w:p w14:paraId="097722F7" w14:textId="77777777" w:rsidR="00ED6A40" w:rsidRPr="00ED6A40" w:rsidRDefault="00ED6A40" w:rsidP="00ED6A40">
      <w:pPr>
        <w:autoSpaceDE w:val="0"/>
        <w:autoSpaceDN w:val="0"/>
        <w:adjustRightInd w:val="0"/>
        <w:jc w:val="both"/>
        <w:rPr>
          <w:rFonts w:ascii="ArialMT" w:eastAsia="SimSun" w:hAnsi="ArialMT" w:cs="ArialMT"/>
          <w:i/>
          <w:lang w:eastAsia="ja-JP"/>
        </w:rPr>
      </w:pPr>
      <w:proofErr w:type="gramStart"/>
      <w:r w:rsidRPr="00ED6A40">
        <w:rPr>
          <w:rFonts w:ascii="ArialMT" w:eastAsia="SimSun" w:hAnsi="ArialMT" w:cs="ArialMT"/>
          <w:i/>
          <w:lang w:eastAsia="ja-JP"/>
        </w:rPr>
        <w:t>mínima</w:t>
      </w:r>
      <w:proofErr w:type="gramEnd"/>
      <w:r w:rsidRPr="00ED6A40">
        <w:rPr>
          <w:rFonts w:ascii="ArialMT" w:eastAsia="SimSun" w:hAnsi="ArialMT" w:cs="ArialMT"/>
          <w:i/>
          <w:lang w:eastAsia="ja-JP"/>
        </w:rPr>
        <w:t xml:space="preserve"> de 30 (trinta) minutos, antes da hora marcada para o seu início, munidos de</w:t>
      </w:r>
    </w:p>
    <w:p w14:paraId="3A8508BD" w14:textId="77777777" w:rsidR="00ED6A40" w:rsidRPr="00ED6A40" w:rsidRDefault="00ED6A40" w:rsidP="00ED6A40">
      <w:pPr>
        <w:autoSpaceDE w:val="0"/>
        <w:autoSpaceDN w:val="0"/>
        <w:adjustRightInd w:val="0"/>
        <w:jc w:val="both"/>
        <w:rPr>
          <w:rFonts w:ascii="ArialMT" w:eastAsia="SimSun" w:hAnsi="ArialMT" w:cs="ArialMT"/>
          <w:i/>
          <w:lang w:eastAsia="ja-JP"/>
        </w:rPr>
      </w:pPr>
      <w:proofErr w:type="gramStart"/>
      <w:r w:rsidRPr="00ED6A40">
        <w:rPr>
          <w:rFonts w:ascii="ArialMT" w:eastAsia="SimSun" w:hAnsi="ArialMT" w:cs="ArialMT"/>
          <w:i/>
          <w:lang w:eastAsia="ja-JP"/>
        </w:rPr>
        <w:t>lápis</w:t>
      </w:r>
      <w:proofErr w:type="gramEnd"/>
      <w:r w:rsidRPr="00ED6A40">
        <w:rPr>
          <w:rFonts w:ascii="ArialMT" w:eastAsia="SimSun" w:hAnsi="ArialMT" w:cs="ArialMT"/>
          <w:i/>
          <w:lang w:eastAsia="ja-JP"/>
        </w:rPr>
        <w:t>, borracha, caneta esferográfica de tinta azul ou preta e documento oficial de</w:t>
      </w:r>
    </w:p>
    <w:p w14:paraId="1CAD1E8B" w14:textId="77777777" w:rsidR="00ED6A40" w:rsidRPr="00ED6A40" w:rsidRDefault="00ED6A40" w:rsidP="00ED6A40">
      <w:pPr>
        <w:autoSpaceDE w:val="0"/>
        <w:autoSpaceDN w:val="0"/>
        <w:adjustRightInd w:val="0"/>
        <w:jc w:val="both"/>
        <w:rPr>
          <w:rFonts w:ascii="ArialMT" w:eastAsia="SimSun" w:hAnsi="ArialMT" w:cs="ArialMT"/>
          <w:i/>
          <w:lang w:eastAsia="ja-JP"/>
        </w:rPr>
      </w:pPr>
      <w:proofErr w:type="gramStart"/>
      <w:r w:rsidRPr="00ED6A40">
        <w:rPr>
          <w:rFonts w:ascii="ArialMT" w:eastAsia="SimSun" w:hAnsi="ArialMT" w:cs="ArialMT"/>
          <w:i/>
          <w:lang w:eastAsia="ja-JP"/>
        </w:rPr>
        <w:t>identidade</w:t>
      </w:r>
      <w:proofErr w:type="gramEnd"/>
      <w:r w:rsidRPr="00ED6A40">
        <w:rPr>
          <w:rFonts w:ascii="ArialMT" w:eastAsia="SimSun" w:hAnsi="ArialMT" w:cs="ArialMT"/>
          <w:i/>
          <w:lang w:eastAsia="ja-JP"/>
        </w:rPr>
        <w:t>.</w:t>
      </w:r>
      <w:bookmarkStart w:id="0" w:name="_GoBack"/>
      <w:bookmarkEnd w:id="0"/>
    </w:p>
    <w:p w14:paraId="387972D8" w14:textId="77777777" w:rsidR="00ED6A40" w:rsidRPr="00ED6A40" w:rsidRDefault="00ED6A40" w:rsidP="00ED6A40">
      <w:pPr>
        <w:autoSpaceDE w:val="0"/>
        <w:autoSpaceDN w:val="0"/>
        <w:adjustRightInd w:val="0"/>
        <w:jc w:val="both"/>
        <w:rPr>
          <w:rFonts w:ascii="ArialMT" w:eastAsia="SimSun" w:hAnsi="ArialMT" w:cs="ArialMT"/>
          <w:i/>
          <w:lang w:eastAsia="ja-JP"/>
        </w:rPr>
      </w:pPr>
      <w:r w:rsidRPr="00ED6A40">
        <w:rPr>
          <w:rFonts w:ascii="ArialMT" w:eastAsia="SimSun" w:hAnsi="ArialMT" w:cs="ArialMT"/>
          <w:i/>
          <w:lang w:eastAsia="ja-JP"/>
        </w:rPr>
        <w:t>§1º. No momento da prova não será permitida consulta a textos legais nem</w:t>
      </w:r>
    </w:p>
    <w:p w14:paraId="1C3D550C" w14:textId="263792B9" w:rsidR="00ED6A40" w:rsidRPr="00ED6A40" w:rsidRDefault="00ED6A40" w:rsidP="00ED6A4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D6A40">
        <w:rPr>
          <w:rFonts w:ascii="ArialMT" w:eastAsia="SimSun" w:hAnsi="ArialMT" w:cs="ArialMT"/>
          <w:i/>
          <w:lang w:eastAsia="ja-JP"/>
        </w:rPr>
        <w:t>tampouco</w:t>
      </w:r>
      <w:proofErr w:type="gramEnd"/>
      <w:r w:rsidRPr="00ED6A40">
        <w:rPr>
          <w:rFonts w:ascii="ArialMT" w:eastAsia="SimSun" w:hAnsi="ArialMT" w:cs="ArialMT"/>
          <w:i/>
          <w:lang w:eastAsia="ja-JP"/>
        </w:rPr>
        <w:t xml:space="preserve"> à doutrina sobre a matéria.</w:t>
      </w:r>
    </w:p>
    <w:p w14:paraId="3D049D45" w14:textId="77777777" w:rsidR="00ED6A40" w:rsidRDefault="00ED6A40" w:rsidP="003555BC">
      <w:pPr>
        <w:spacing w:line="360" w:lineRule="auto"/>
        <w:ind w:left="709" w:firstLine="425"/>
        <w:jc w:val="right"/>
        <w:rPr>
          <w:rFonts w:ascii="Arial" w:hAnsi="Arial" w:cs="Arial"/>
        </w:rPr>
      </w:pPr>
    </w:p>
    <w:p w14:paraId="0B7FAD8C" w14:textId="45439B5C" w:rsidR="007146A7" w:rsidRPr="003555BC" w:rsidRDefault="009A2C81" w:rsidP="003555BC">
      <w:pPr>
        <w:spacing w:line="360" w:lineRule="auto"/>
        <w:ind w:left="709" w:firstLine="425"/>
        <w:jc w:val="right"/>
        <w:rPr>
          <w:rFonts w:ascii="Arial" w:hAnsi="Arial" w:cs="Arial"/>
        </w:rPr>
      </w:pPr>
      <w:r w:rsidRPr="003555BC">
        <w:rPr>
          <w:rFonts w:ascii="Arial" w:hAnsi="Arial" w:cs="Arial"/>
        </w:rPr>
        <w:t xml:space="preserve">Santa Maria, </w:t>
      </w:r>
      <w:r w:rsidR="00A91AC2">
        <w:rPr>
          <w:rFonts w:ascii="Arial" w:hAnsi="Arial" w:cs="Arial"/>
        </w:rPr>
        <w:t>18 de Julho</w:t>
      </w:r>
      <w:r w:rsidRPr="003555BC">
        <w:rPr>
          <w:rFonts w:ascii="Arial" w:hAnsi="Arial" w:cs="Arial"/>
        </w:rPr>
        <w:t xml:space="preserve"> de 2019.</w:t>
      </w:r>
    </w:p>
    <w:p w14:paraId="324B6E59" w14:textId="77777777" w:rsidR="003555BC" w:rsidRDefault="003555BC" w:rsidP="002D5C03">
      <w:pPr>
        <w:spacing w:line="360" w:lineRule="auto"/>
        <w:jc w:val="both"/>
        <w:rPr>
          <w:rFonts w:ascii="Arial" w:hAnsi="Arial" w:cs="Arial"/>
        </w:rPr>
      </w:pPr>
    </w:p>
    <w:p w14:paraId="3E6B79B3" w14:textId="77777777" w:rsidR="00997674" w:rsidRPr="003555BC" w:rsidRDefault="00997674" w:rsidP="002D5C03">
      <w:pPr>
        <w:spacing w:line="360" w:lineRule="auto"/>
        <w:jc w:val="both"/>
        <w:rPr>
          <w:rFonts w:ascii="Arial" w:hAnsi="Arial" w:cs="Arial"/>
        </w:rPr>
      </w:pPr>
    </w:p>
    <w:p w14:paraId="3BA62839" w14:textId="77777777" w:rsidR="003555BC" w:rsidRPr="003555BC" w:rsidRDefault="003555BC" w:rsidP="002D5C03">
      <w:pPr>
        <w:spacing w:line="360" w:lineRule="auto"/>
        <w:jc w:val="both"/>
        <w:rPr>
          <w:rFonts w:ascii="Arial" w:hAnsi="Arial" w:cs="Arial"/>
        </w:rPr>
      </w:pPr>
    </w:p>
    <w:p w14:paraId="60228B03" w14:textId="77777777" w:rsidR="007146A7" w:rsidRPr="003555BC" w:rsidRDefault="00877658" w:rsidP="003555BC">
      <w:pPr>
        <w:ind w:left="709" w:firstLine="425"/>
        <w:jc w:val="center"/>
        <w:rPr>
          <w:rFonts w:ascii="Arial" w:hAnsi="Arial" w:cs="Arial"/>
        </w:rPr>
      </w:pPr>
      <w:r w:rsidRPr="003555BC">
        <w:rPr>
          <w:rFonts w:ascii="Arial" w:hAnsi="Arial" w:cs="Arial"/>
          <w:bCs/>
          <w:caps/>
        </w:rPr>
        <w:t>Márcia Stefanello Vendru</w:t>
      </w:r>
      <w:r w:rsidR="009A2C81" w:rsidRPr="003555BC">
        <w:rPr>
          <w:rFonts w:ascii="Arial" w:hAnsi="Arial" w:cs="Arial"/>
          <w:bCs/>
          <w:caps/>
        </w:rPr>
        <w:t>scolo</w:t>
      </w:r>
      <w:r w:rsidR="009A2C81" w:rsidRPr="003555BC">
        <w:rPr>
          <w:rFonts w:ascii="Arial" w:hAnsi="Arial" w:cs="Arial"/>
        </w:rPr>
        <w:t>,</w:t>
      </w:r>
    </w:p>
    <w:p w14:paraId="283BED80" w14:textId="77777777" w:rsidR="009A2C81" w:rsidRPr="003555BC" w:rsidRDefault="009A2C81" w:rsidP="003555BC">
      <w:pPr>
        <w:ind w:left="709" w:firstLine="425"/>
        <w:jc w:val="center"/>
        <w:rPr>
          <w:rFonts w:ascii="Arial" w:hAnsi="Arial" w:cs="Arial"/>
          <w:b/>
        </w:rPr>
      </w:pPr>
      <w:r w:rsidRPr="003555BC">
        <w:rPr>
          <w:rFonts w:ascii="Arial" w:hAnsi="Arial" w:cs="Arial"/>
        </w:rPr>
        <w:t>Presidente da Comissão Especial.</w:t>
      </w:r>
    </w:p>
    <w:sectPr w:rsidR="009A2C81" w:rsidRPr="003555BC" w:rsidSect="00C11030">
      <w:headerReference w:type="default" r:id="rId8"/>
      <w:footerReference w:type="default" r:id="rId9"/>
      <w:pgSz w:w="11906" w:h="16838" w:code="9"/>
      <w:pgMar w:top="1701" w:right="1134" w:bottom="1134" w:left="1701" w:header="56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6EF46" w14:textId="77777777" w:rsidR="00115A96" w:rsidRDefault="00115A96">
      <w:r>
        <w:separator/>
      </w:r>
    </w:p>
  </w:endnote>
  <w:endnote w:type="continuationSeparator" w:id="0">
    <w:p w14:paraId="26A1E607" w14:textId="77777777" w:rsidR="00115A96" w:rsidRDefault="0011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200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836F451" w14:textId="77777777" w:rsidR="00F16000" w:rsidRPr="00F16000" w:rsidRDefault="00F16000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F16000">
          <w:rPr>
            <w:rFonts w:ascii="Arial" w:hAnsi="Arial" w:cs="Arial"/>
            <w:sz w:val="16"/>
            <w:szCs w:val="16"/>
          </w:rPr>
          <w:fldChar w:fldCharType="begin"/>
        </w:r>
        <w:r w:rsidRPr="00F16000">
          <w:rPr>
            <w:rFonts w:ascii="Arial" w:hAnsi="Arial" w:cs="Arial"/>
            <w:sz w:val="16"/>
            <w:szCs w:val="16"/>
          </w:rPr>
          <w:instrText>PAGE   \* MERGEFORMAT</w:instrText>
        </w:r>
        <w:r w:rsidRPr="00F16000">
          <w:rPr>
            <w:rFonts w:ascii="Arial" w:hAnsi="Arial" w:cs="Arial"/>
            <w:sz w:val="16"/>
            <w:szCs w:val="16"/>
          </w:rPr>
          <w:fldChar w:fldCharType="separate"/>
        </w:r>
        <w:r w:rsidR="00ED6A40">
          <w:rPr>
            <w:rFonts w:ascii="Arial" w:hAnsi="Arial" w:cs="Arial"/>
            <w:noProof/>
            <w:sz w:val="16"/>
            <w:szCs w:val="16"/>
          </w:rPr>
          <w:t>1</w:t>
        </w:r>
        <w:r w:rsidRPr="00F1600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F478AA3" w14:textId="77777777" w:rsidR="00F84AEA" w:rsidRDefault="00F84A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73225" w14:textId="77777777" w:rsidR="00115A96" w:rsidRDefault="00115A96">
      <w:r>
        <w:separator/>
      </w:r>
    </w:p>
  </w:footnote>
  <w:footnote w:type="continuationSeparator" w:id="0">
    <w:p w14:paraId="3FBB9859" w14:textId="77777777" w:rsidR="00115A96" w:rsidRDefault="0011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8C9A5" w14:textId="77777777" w:rsidR="00F84AEA" w:rsidRDefault="00FC40BE">
    <w:pPr>
      <w:ind w:left="2160"/>
      <w:jc w:val="center"/>
    </w:pPr>
    <w:r>
      <w:rPr>
        <w:noProof/>
      </w:rPr>
      <w:drawing>
        <wp:anchor distT="0" distB="0" distL="114300" distR="114300" simplePos="0" relativeHeight="6" behindDoc="0" locked="0" layoutInCell="1" allowOverlap="1" wp14:anchorId="1B61AB39" wp14:editId="0CF2796F">
          <wp:simplePos x="0" y="0"/>
          <wp:positionH relativeFrom="column">
            <wp:posOffset>-50165</wp:posOffset>
          </wp:positionH>
          <wp:positionV relativeFrom="paragraph">
            <wp:posOffset>-37465</wp:posOffset>
          </wp:positionV>
          <wp:extent cx="1195070" cy="1115695"/>
          <wp:effectExtent l="0" t="0" r="0" b="0"/>
          <wp:wrapTight wrapText="bothSides">
            <wp:wrapPolygon edited="0">
              <wp:start x="-200" y="0"/>
              <wp:lineTo x="-200" y="21176"/>
              <wp:lineTo x="21148" y="21176"/>
              <wp:lineTo x="21148" y="0"/>
              <wp:lineTo x="-200" y="0"/>
            </wp:wrapPolygon>
          </wp:wrapTight>
          <wp:docPr id="6" name="Figura1" descr="verme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vermelh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CONSELHO MUNICIPAL DOS DIREITOS</w:t>
    </w:r>
  </w:p>
  <w:p w14:paraId="55BCA3DE" w14:textId="77777777" w:rsidR="00F84AEA" w:rsidRDefault="00FC40BE">
    <w:pPr>
      <w:ind w:left="2160"/>
      <w:jc w:val="center"/>
    </w:pPr>
    <w:r>
      <w:rPr>
        <w:rFonts w:ascii="Arial" w:hAnsi="Arial" w:cs="Arial"/>
        <w:b/>
      </w:rPr>
      <w:t>DA CRIANÇA E DO ADOLESCENTE DE SANTA MARIA – RS.</w:t>
    </w:r>
  </w:p>
  <w:p w14:paraId="40E76F30" w14:textId="77777777" w:rsidR="00F84AEA" w:rsidRDefault="00FC40BE">
    <w:pPr>
      <w:ind w:left="2160"/>
      <w:jc w:val="center"/>
    </w:pPr>
    <w:r>
      <w:rPr>
        <w:sz w:val="20"/>
        <w:szCs w:val="20"/>
      </w:rPr>
      <w:t>Criado pela Lei Municipal nº 5.128, de 04 de julho de 20018</w:t>
    </w:r>
  </w:p>
  <w:p w14:paraId="09A161BA" w14:textId="2F028EF9" w:rsidR="00F84AEA" w:rsidRDefault="00FC40BE">
    <w:pPr>
      <w:ind w:left="2160"/>
      <w:jc w:val="center"/>
    </w:pPr>
    <w:r>
      <w:rPr>
        <w:sz w:val="20"/>
        <w:szCs w:val="20"/>
      </w:rPr>
      <w:t xml:space="preserve">Rua </w:t>
    </w:r>
    <w:r w:rsidR="00B47A2D">
      <w:rPr>
        <w:sz w:val="20"/>
        <w:szCs w:val="20"/>
      </w:rPr>
      <w:t>dos Andradas</w:t>
    </w:r>
    <w:r>
      <w:rPr>
        <w:sz w:val="20"/>
        <w:szCs w:val="20"/>
      </w:rPr>
      <w:t xml:space="preserve">, nº </w:t>
    </w:r>
    <w:r w:rsidR="006826D7">
      <w:rPr>
        <w:sz w:val="20"/>
        <w:szCs w:val="20"/>
      </w:rPr>
      <w:t>1465</w:t>
    </w:r>
    <w:r>
      <w:rPr>
        <w:sz w:val="20"/>
        <w:szCs w:val="20"/>
      </w:rPr>
      <w:t xml:space="preserve"> – Centro – CEP 97010-</w:t>
    </w:r>
    <w:r w:rsidR="002E2E6F">
      <w:rPr>
        <w:sz w:val="20"/>
        <w:szCs w:val="20"/>
      </w:rPr>
      <w:t>033</w:t>
    </w:r>
  </w:p>
  <w:p w14:paraId="0F2ED585" w14:textId="001127CC" w:rsidR="00F84AEA" w:rsidRDefault="00FC40BE">
    <w:pPr>
      <w:pStyle w:val="Cabealho"/>
      <w:pBdr>
        <w:bottom w:val="single" w:sz="12" w:space="1" w:color="000000"/>
      </w:pBdr>
      <w:ind w:left="1800" w:firstLine="360"/>
      <w:jc w:val="center"/>
    </w:pPr>
    <w:r>
      <w:rPr>
        <w:sz w:val="20"/>
        <w:szCs w:val="20"/>
      </w:rPr>
      <w:t xml:space="preserve">Fone/Fax: (55) 3222-7971 – </w:t>
    </w:r>
    <w:r w:rsidRPr="00A77340">
      <w:rPr>
        <w:sz w:val="20"/>
        <w:szCs w:val="20"/>
      </w:rPr>
      <w:t xml:space="preserve">e-mail: </w:t>
    </w:r>
    <w:r w:rsidRPr="00A77340">
      <w:rPr>
        <w:i/>
        <w:iCs/>
        <w:sz w:val="20"/>
        <w:szCs w:val="20"/>
      </w:rPr>
      <w:t>comdica_sm@yahoo.com</w:t>
    </w:r>
    <w:r w:rsidR="00A77340" w:rsidRPr="00A77340">
      <w:rPr>
        <w:i/>
        <w:iCs/>
        <w:sz w:val="20"/>
        <w:szCs w:val="20"/>
      </w:rPr>
      <w:t>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EA"/>
    <w:rsid w:val="00030ABF"/>
    <w:rsid w:val="000A2283"/>
    <w:rsid w:val="00115A96"/>
    <w:rsid w:val="0013149A"/>
    <w:rsid w:val="00192A95"/>
    <w:rsid w:val="001F5DB8"/>
    <w:rsid w:val="002927B4"/>
    <w:rsid w:val="00293E43"/>
    <w:rsid w:val="002D5C03"/>
    <w:rsid w:val="002E2E6F"/>
    <w:rsid w:val="002F5EAD"/>
    <w:rsid w:val="00304DB5"/>
    <w:rsid w:val="0031209E"/>
    <w:rsid w:val="003555BC"/>
    <w:rsid w:val="003A3646"/>
    <w:rsid w:val="003D5CCB"/>
    <w:rsid w:val="00423CCE"/>
    <w:rsid w:val="00430AA5"/>
    <w:rsid w:val="00492B16"/>
    <w:rsid w:val="004B42D9"/>
    <w:rsid w:val="005A202F"/>
    <w:rsid w:val="005B1617"/>
    <w:rsid w:val="006826D7"/>
    <w:rsid w:val="006918BA"/>
    <w:rsid w:val="006B52F2"/>
    <w:rsid w:val="006F044B"/>
    <w:rsid w:val="007146A7"/>
    <w:rsid w:val="00732454"/>
    <w:rsid w:val="0075796C"/>
    <w:rsid w:val="00764483"/>
    <w:rsid w:val="00780D23"/>
    <w:rsid w:val="007A1BD9"/>
    <w:rsid w:val="00876EEC"/>
    <w:rsid w:val="00877658"/>
    <w:rsid w:val="00962F3B"/>
    <w:rsid w:val="00997674"/>
    <w:rsid w:val="009A1923"/>
    <w:rsid w:val="009A2C81"/>
    <w:rsid w:val="009E385C"/>
    <w:rsid w:val="00A50265"/>
    <w:rsid w:val="00A7672F"/>
    <w:rsid w:val="00A77340"/>
    <w:rsid w:val="00A91AC2"/>
    <w:rsid w:val="00A97D54"/>
    <w:rsid w:val="00AB4C9F"/>
    <w:rsid w:val="00AE42B4"/>
    <w:rsid w:val="00B47A2D"/>
    <w:rsid w:val="00B70B11"/>
    <w:rsid w:val="00B90A8A"/>
    <w:rsid w:val="00BD5FA8"/>
    <w:rsid w:val="00C11030"/>
    <w:rsid w:val="00C632A2"/>
    <w:rsid w:val="00CB2A4E"/>
    <w:rsid w:val="00CB3081"/>
    <w:rsid w:val="00CE4933"/>
    <w:rsid w:val="00D445A4"/>
    <w:rsid w:val="00DA1B6D"/>
    <w:rsid w:val="00DC3393"/>
    <w:rsid w:val="00DF15DF"/>
    <w:rsid w:val="00ED6A40"/>
    <w:rsid w:val="00F04560"/>
    <w:rsid w:val="00F16000"/>
    <w:rsid w:val="00F64324"/>
    <w:rsid w:val="00F648FA"/>
    <w:rsid w:val="00F731F6"/>
    <w:rsid w:val="00F84AEA"/>
    <w:rsid w:val="00FA6E70"/>
    <w:rsid w:val="00FC40BE"/>
    <w:rsid w:val="00FC7C32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0E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Arial"/>
    </w:rPr>
  </w:style>
  <w:style w:type="paragraph" w:styleId="Ttulo">
    <w:name w:val="Title"/>
    <w:basedOn w:val="Normal"/>
    <w:next w:val="Corpodetexto"/>
    <w:qFormat/>
    <w:pPr>
      <w:widowControl w:val="0"/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widowControl w:val="0"/>
      <w:jc w:val="both"/>
    </w:pPr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widowControl w:val="0"/>
      <w:ind w:left="1260" w:hanging="693"/>
      <w:jc w:val="both"/>
    </w:pPr>
    <w:rPr>
      <w:rFonts w:ascii="Arial" w:hAnsi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3">
    <w:name w:val="Body Text 3"/>
    <w:basedOn w:val="Normal"/>
    <w:qFormat/>
    <w:pPr>
      <w:widowControl w:val="0"/>
      <w:jc w:val="both"/>
    </w:pPr>
    <w:rPr>
      <w:rFonts w:ascii="Arial" w:hAnsi="Arial"/>
      <w:szCs w:val="20"/>
      <w:u w:val="single"/>
    </w:rPr>
  </w:style>
  <w:style w:type="paragraph" w:styleId="Recuodecorpodetexto2">
    <w:name w:val="Body Text Indent 2"/>
    <w:basedOn w:val="Normal"/>
    <w:qFormat/>
    <w:pPr>
      <w:widowControl w:val="0"/>
      <w:ind w:left="360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qFormat/>
    <w:pPr>
      <w:widowControl w:val="0"/>
      <w:ind w:firstLine="851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qFormat/>
    <w:rsid w:val="00751AA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16000"/>
    <w:rPr>
      <w:rFonts w:eastAsia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Arial"/>
    </w:rPr>
  </w:style>
  <w:style w:type="paragraph" w:styleId="Ttulo">
    <w:name w:val="Title"/>
    <w:basedOn w:val="Normal"/>
    <w:next w:val="Corpodetexto"/>
    <w:qFormat/>
    <w:pPr>
      <w:widowControl w:val="0"/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widowControl w:val="0"/>
      <w:jc w:val="both"/>
    </w:pPr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widowControl w:val="0"/>
      <w:ind w:left="1260" w:hanging="693"/>
      <w:jc w:val="both"/>
    </w:pPr>
    <w:rPr>
      <w:rFonts w:ascii="Arial" w:hAnsi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3">
    <w:name w:val="Body Text 3"/>
    <w:basedOn w:val="Normal"/>
    <w:qFormat/>
    <w:pPr>
      <w:widowControl w:val="0"/>
      <w:jc w:val="both"/>
    </w:pPr>
    <w:rPr>
      <w:rFonts w:ascii="Arial" w:hAnsi="Arial"/>
      <w:szCs w:val="20"/>
      <w:u w:val="single"/>
    </w:rPr>
  </w:style>
  <w:style w:type="paragraph" w:styleId="Recuodecorpodetexto2">
    <w:name w:val="Body Text Indent 2"/>
    <w:basedOn w:val="Normal"/>
    <w:qFormat/>
    <w:pPr>
      <w:widowControl w:val="0"/>
      <w:ind w:left="360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qFormat/>
    <w:pPr>
      <w:widowControl w:val="0"/>
      <w:ind w:firstLine="851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qFormat/>
    <w:rsid w:val="00751AA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16000"/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2708-EEB5-4AE1-8202-2B1EC736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PC 4</cp:lastModifiedBy>
  <cp:revision>4</cp:revision>
  <cp:lastPrinted>2019-07-18T12:38:00Z</cp:lastPrinted>
  <dcterms:created xsi:type="dcterms:W3CDTF">2019-07-18T12:24:00Z</dcterms:created>
  <dcterms:modified xsi:type="dcterms:W3CDTF">2019-07-18T12:39:00Z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